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XSpec="center" w:tblpY="-39"/>
        <w:tblW w:w="11625" w:type="dxa"/>
        <w:tblLayout w:type="fixed"/>
        <w:tblLook w:val="04A0"/>
      </w:tblPr>
      <w:tblGrid>
        <w:gridCol w:w="1951"/>
        <w:gridCol w:w="851"/>
        <w:gridCol w:w="1026"/>
        <w:gridCol w:w="851"/>
        <w:gridCol w:w="1134"/>
        <w:gridCol w:w="709"/>
        <w:gridCol w:w="1134"/>
        <w:gridCol w:w="992"/>
        <w:gridCol w:w="992"/>
        <w:gridCol w:w="1134"/>
        <w:gridCol w:w="851"/>
      </w:tblGrid>
      <w:tr w:rsidR="009F59FA" w:rsidTr="009F59FA">
        <w:tc>
          <w:tcPr>
            <w:tcW w:w="1951" w:type="dxa"/>
            <w:vMerge w:val="restart"/>
            <w:vAlign w:val="center"/>
          </w:tcPr>
          <w:p w:rsidR="009F59FA" w:rsidRPr="007B2B93" w:rsidRDefault="009F59FA" w:rsidP="00F35BAB">
            <w:pPr>
              <w:rPr>
                <w:sz w:val="20"/>
                <w:szCs w:val="20"/>
              </w:rPr>
            </w:pPr>
            <w:r w:rsidRPr="007B2B93">
              <w:rPr>
                <w:sz w:val="20"/>
                <w:szCs w:val="20"/>
              </w:rPr>
              <w:t>Voci di bilancio</w:t>
            </w:r>
          </w:p>
        </w:tc>
        <w:tc>
          <w:tcPr>
            <w:tcW w:w="4571" w:type="dxa"/>
            <w:gridSpan w:val="5"/>
          </w:tcPr>
          <w:p w:rsidR="009F59FA" w:rsidRPr="00184E84" w:rsidRDefault="009F59FA" w:rsidP="00F35BAB">
            <w:pPr>
              <w:jc w:val="center"/>
              <w:rPr>
                <w:sz w:val="32"/>
                <w:szCs w:val="32"/>
              </w:rPr>
            </w:pPr>
            <w:r w:rsidRPr="00184E84">
              <w:rPr>
                <w:sz w:val="32"/>
                <w:szCs w:val="32"/>
              </w:rPr>
              <w:t>STATO PATRIMONIALE</w:t>
            </w:r>
          </w:p>
        </w:tc>
        <w:tc>
          <w:tcPr>
            <w:tcW w:w="5103" w:type="dxa"/>
            <w:gridSpan w:val="5"/>
          </w:tcPr>
          <w:p w:rsidR="009F59FA" w:rsidRPr="00184E84" w:rsidRDefault="009F59FA" w:rsidP="00F35BAB">
            <w:pPr>
              <w:jc w:val="center"/>
              <w:rPr>
                <w:sz w:val="32"/>
                <w:szCs w:val="32"/>
              </w:rPr>
            </w:pPr>
            <w:r w:rsidRPr="00184E84">
              <w:rPr>
                <w:sz w:val="32"/>
                <w:szCs w:val="32"/>
              </w:rPr>
              <w:t>CONTO ECONOMICO</w:t>
            </w:r>
          </w:p>
        </w:tc>
      </w:tr>
      <w:tr w:rsidR="009F59FA" w:rsidTr="009F59FA">
        <w:tc>
          <w:tcPr>
            <w:tcW w:w="1951" w:type="dxa"/>
            <w:vMerge/>
          </w:tcPr>
          <w:p w:rsidR="009F59FA" w:rsidRPr="007B2B93" w:rsidRDefault="009F59FA" w:rsidP="00F35B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59FA" w:rsidRPr="007B2B93" w:rsidRDefault="009F59FA" w:rsidP="00F35BAB">
            <w:pPr>
              <w:rPr>
                <w:sz w:val="16"/>
                <w:szCs w:val="16"/>
              </w:rPr>
            </w:pPr>
            <w:r w:rsidRPr="007B2B93">
              <w:rPr>
                <w:sz w:val="16"/>
                <w:szCs w:val="16"/>
              </w:rPr>
              <w:t>Attivo</w:t>
            </w:r>
          </w:p>
          <w:p w:rsidR="009F59FA" w:rsidRPr="007B2B93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corrente</w:t>
            </w:r>
          </w:p>
        </w:tc>
        <w:tc>
          <w:tcPr>
            <w:tcW w:w="1026" w:type="dxa"/>
          </w:tcPr>
          <w:p w:rsidR="009F59FA" w:rsidRPr="007B2B93" w:rsidRDefault="009F59FA" w:rsidP="009F59FA">
            <w:pPr>
              <w:rPr>
                <w:sz w:val="16"/>
                <w:szCs w:val="16"/>
              </w:rPr>
            </w:pPr>
            <w:r w:rsidRPr="007B2B93">
              <w:rPr>
                <w:sz w:val="16"/>
                <w:szCs w:val="16"/>
              </w:rPr>
              <w:t xml:space="preserve">Attivo </w:t>
            </w:r>
            <w:proofErr w:type="spellStart"/>
            <w:r>
              <w:rPr>
                <w:sz w:val="16"/>
                <w:szCs w:val="16"/>
              </w:rPr>
              <w:t>immobiliz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9F59FA" w:rsidRPr="007B2B93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Passivo </w:t>
            </w:r>
            <w:r>
              <w:rPr>
                <w:sz w:val="16"/>
                <w:szCs w:val="16"/>
              </w:rPr>
              <w:t>corrente</w:t>
            </w:r>
          </w:p>
        </w:tc>
        <w:tc>
          <w:tcPr>
            <w:tcW w:w="1134" w:type="dxa"/>
          </w:tcPr>
          <w:p w:rsidR="009F59FA" w:rsidRPr="007B2B93" w:rsidRDefault="009F59FA" w:rsidP="009F5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Passivo consolidato</w:t>
            </w:r>
          </w:p>
        </w:tc>
        <w:tc>
          <w:tcPr>
            <w:tcW w:w="709" w:type="dxa"/>
          </w:tcPr>
          <w:p w:rsidR="009F59FA" w:rsidRPr="007B2B93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Mezzi propri</w:t>
            </w:r>
          </w:p>
        </w:tc>
        <w:tc>
          <w:tcPr>
            <w:tcW w:w="1134" w:type="dxa"/>
          </w:tcPr>
          <w:p w:rsidR="009F59FA" w:rsidRPr="007B2B93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caratteristica</w:t>
            </w:r>
          </w:p>
        </w:tc>
        <w:tc>
          <w:tcPr>
            <w:tcW w:w="992" w:type="dxa"/>
          </w:tcPr>
          <w:p w:rsidR="009F59FA" w:rsidRPr="007B2B93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accessoria</w:t>
            </w:r>
          </w:p>
        </w:tc>
        <w:tc>
          <w:tcPr>
            <w:tcW w:w="992" w:type="dxa"/>
          </w:tcPr>
          <w:p w:rsidR="009F59FA" w:rsidRPr="007B2B93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finanziaria</w:t>
            </w:r>
          </w:p>
        </w:tc>
        <w:tc>
          <w:tcPr>
            <w:tcW w:w="1134" w:type="dxa"/>
          </w:tcPr>
          <w:p w:rsidR="009F59FA" w:rsidRPr="007B2B93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straordinaria</w:t>
            </w:r>
          </w:p>
        </w:tc>
        <w:tc>
          <w:tcPr>
            <w:tcW w:w="851" w:type="dxa"/>
          </w:tcPr>
          <w:p w:rsidR="009F59FA" w:rsidRPr="007B2B93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 fiscale</w:t>
            </w:r>
          </w:p>
        </w:tc>
      </w:tr>
      <w:tr w:rsidR="009F59FA" w:rsidTr="009F59FA">
        <w:tc>
          <w:tcPr>
            <w:tcW w:w="1951" w:type="dxa"/>
          </w:tcPr>
          <w:p w:rsidR="009F59FA" w:rsidRPr="00184E84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Dipendenti c.to retribuzioni</w:t>
            </w:r>
          </w:p>
        </w:tc>
        <w:tc>
          <w:tcPr>
            <w:tcW w:w="851" w:type="dxa"/>
          </w:tcPr>
          <w:p w:rsidR="009F59FA" w:rsidRDefault="009F59FA" w:rsidP="00F35BAB"/>
        </w:tc>
        <w:tc>
          <w:tcPr>
            <w:tcW w:w="1026" w:type="dxa"/>
          </w:tcPr>
          <w:p w:rsidR="009F59FA" w:rsidRDefault="009F59FA" w:rsidP="00F35BAB"/>
        </w:tc>
        <w:tc>
          <w:tcPr>
            <w:tcW w:w="851" w:type="dxa"/>
          </w:tcPr>
          <w:p w:rsidR="009F59FA" w:rsidRDefault="009F59FA" w:rsidP="009F59FA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F59FA" w:rsidRDefault="009F59FA" w:rsidP="00F35BAB"/>
        </w:tc>
        <w:tc>
          <w:tcPr>
            <w:tcW w:w="709" w:type="dxa"/>
          </w:tcPr>
          <w:p w:rsidR="009F59FA" w:rsidRDefault="009F59FA" w:rsidP="00F35BAB"/>
        </w:tc>
        <w:tc>
          <w:tcPr>
            <w:tcW w:w="1134" w:type="dxa"/>
          </w:tcPr>
          <w:p w:rsidR="009F59FA" w:rsidRDefault="009F59FA" w:rsidP="00F35BAB"/>
        </w:tc>
        <w:tc>
          <w:tcPr>
            <w:tcW w:w="992" w:type="dxa"/>
          </w:tcPr>
          <w:p w:rsidR="009F59FA" w:rsidRDefault="009F59FA" w:rsidP="00F35BAB"/>
        </w:tc>
        <w:tc>
          <w:tcPr>
            <w:tcW w:w="992" w:type="dxa"/>
          </w:tcPr>
          <w:p w:rsidR="009F59FA" w:rsidRDefault="009F59FA" w:rsidP="00F35BAB"/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/>
        </w:tc>
      </w:tr>
      <w:tr w:rsidR="009F59FA" w:rsidTr="009F59FA">
        <w:tc>
          <w:tcPr>
            <w:tcW w:w="1951" w:type="dxa"/>
          </w:tcPr>
          <w:p w:rsidR="009F59FA" w:rsidRPr="00184E84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Debiti </w:t>
            </w:r>
            <w:proofErr w:type="spellStart"/>
            <w:r>
              <w:rPr>
                <w:sz w:val="16"/>
                <w:szCs w:val="16"/>
              </w:rPr>
              <w:t>v.so</w:t>
            </w:r>
            <w:proofErr w:type="spellEnd"/>
            <w:r>
              <w:rPr>
                <w:sz w:val="16"/>
                <w:szCs w:val="16"/>
              </w:rPr>
              <w:t xml:space="preserve"> fornitori di materie prime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Pr="00184E84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Anticipi a fornitori impianti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ind w:right="-392"/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Pr="00184E84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Affitti attivi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Pr="00184E84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Immobilizzazioni in corso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Pr="00184E84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Debiti </w:t>
            </w:r>
            <w:proofErr w:type="spellStart"/>
            <w:r>
              <w:rPr>
                <w:sz w:val="16"/>
                <w:szCs w:val="16"/>
              </w:rPr>
              <w:t>v.so</w:t>
            </w:r>
            <w:proofErr w:type="spellEnd"/>
            <w:r>
              <w:rPr>
                <w:sz w:val="16"/>
                <w:szCs w:val="16"/>
              </w:rPr>
              <w:t xml:space="preserve"> erario per IRES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707C84" w:rsidP="00F35BAB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Pr="00184E84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Interessi passivi su mutui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707C84" w:rsidP="00F35BAB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Rimanenze iniziali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707C84" w:rsidP="00F35BAB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Depositi cauzionali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707C84" w:rsidP="00F35BA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Sopravvenienze passive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707C84" w:rsidP="00F35BA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Fondo imposte differite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707C84" w:rsidP="00F35BAB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Utile su cambi da titoli esteri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707C84" w:rsidP="00F35BAB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Accantonamento TFR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707C84" w:rsidP="00F35BAB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Azionisti conto dividendi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707C84" w:rsidP="00F35BAB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Lavorazioni presso terzi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707C84" w:rsidP="00F35BAB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Brevetti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707C84" w:rsidP="00F35BA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Default="009F59FA" w:rsidP="00F35B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F.do</w:t>
            </w:r>
            <w:proofErr w:type="spellEnd"/>
            <w:r>
              <w:rPr>
                <w:sz w:val="16"/>
                <w:szCs w:val="16"/>
              </w:rPr>
              <w:t xml:space="preserve"> oscillazione titoli</w:t>
            </w:r>
          </w:p>
        </w:tc>
        <w:tc>
          <w:tcPr>
            <w:tcW w:w="851" w:type="dxa"/>
          </w:tcPr>
          <w:p w:rsidR="009F59FA" w:rsidRDefault="00707C84" w:rsidP="00F35BAB">
            <w:pPr>
              <w:jc w:val="center"/>
            </w:pPr>
            <w:r>
              <w:t>X</w:t>
            </w: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Utile su partecipazioni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707C84" w:rsidP="00F35BAB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Retribuzione operai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707C84" w:rsidP="00F35BAB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Default="009F59FA" w:rsidP="00F35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Utilizzo </w:t>
            </w:r>
            <w:proofErr w:type="spellStart"/>
            <w:r>
              <w:rPr>
                <w:sz w:val="16"/>
                <w:szCs w:val="16"/>
              </w:rPr>
              <w:t>f.do</w:t>
            </w:r>
            <w:proofErr w:type="spellEnd"/>
            <w:r>
              <w:rPr>
                <w:sz w:val="16"/>
                <w:szCs w:val="16"/>
              </w:rPr>
              <w:t xml:space="preserve"> imposte differite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707C84" w:rsidP="00F35BA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  <w:tr w:rsidR="009F59FA" w:rsidTr="009F59FA">
        <w:tc>
          <w:tcPr>
            <w:tcW w:w="1951" w:type="dxa"/>
          </w:tcPr>
          <w:p w:rsidR="009F59FA" w:rsidRDefault="009F59FA" w:rsidP="00F35B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Amm.to</w:t>
            </w:r>
            <w:proofErr w:type="spellEnd"/>
            <w:r>
              <w:rPr>
                <w:sz w:val="16"/>
                <w:szCs w:val="16"/>
              </w:rPr>
              <w:t xml:space="preserve"> perdita di emissione</w:t>
            </w: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026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709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992" w:type="dxa"/>
          </w:tcPr>
          <w:p w:rsidR="009F59FA" w:rsidRDefault="00707C84" w:rsidP="00F35BAB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F59FA" w:rsidRDefault="009F59FA" w:rsidP="00F35BAB">
            <w:pPr>
              <w:jc w:val="center"/>
            </w:pPr>
          </w:p>
        </w:tc>
        <w:tc>
          <w:tcPr>
            <w:tcW w:w="851" w:type="dxa"/>
          </w:tcPr>
          <w:p w:rsidR="009F59FA" w:rsidRDefault="009F59FA" w:rsidP="00F35BAB">
            <w:pPr>
              <w:jc w:val="center"/>
            </w:pPr>
          </w:p>
        </w:tc>
      </w:tr>
    </w:tbl>
    <w:p w:rsidR="00B62F4B" w:rsidRDefault="00B62F4B"/>
    <w:sectPr w:rsidR="00B62F4B" w:rsidSect="00B62F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characterSpacingControl w:val="doNotCompress"/>
  <w:compat/>
  <w:rsids>
    <w:rsidRoot w:val="009F59FA"/>
    <w:rsid w:val="00707C84"/>
    <w:rsid w:val="009F59FA"/>
    <w:rsid w:val="00B6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Schepisi</dc:creator>
  <cp:keywords/>
  <dc:description/>
  <cp:lastModifiedBy>Carmelo Schepisi</cp:lastModifiedBy>
  <cp:revision>1</cp:revision>
  <dcterms:created xsi:type="dcterms:W3CDTF">2010-12-08T16:47:00Z</dcterms:created>
  <dcterms:modified xsi:type="dcterms:W3CDTF">2010-12-08T17:00:00Z</dcterms:modified>
</cp:coreProperties>
</file>